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1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1C" w:rsidRPr="00101F4D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1F4D">
        <w:rPr>
          <w:rFonts w:ascii="Times New Roman" w:hAnsi="Times New Roman" w:cs="Times New Roman"/>
          <w:b/>
          <w:sz w:val="28"/>
          <w:szCs w:val="28"/>
        </w:rPr>
        <w:t>«</w:t>
      </w:r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Pr="00101F4D">
        <w:rPr>
          <w:rFonts w:ascii="Times New Roman" w:hAnsi="Times New Roman" w:cs="Times New Roman"/>
          <w:b/>
          <w:sz w:val="28"/>
          <w:szCs w:val="28"/>
        </w:rPr>
        <w:t>азарнаулыэкспорт</w:t>
      </w:r>
      <w:proofErr w:type="spellEnd"/>
      <w:r w:rsidRPr="00101F4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01F4D">
        <w:rPr>
          <w:rFonts w:ascii="Times New Roman" w:hAnsi="Times New Roman" w:cs="Times New Roman"/>
          <w:b/>
          <w:sz w:val="28"/>
          <w:szCs w:val="28"/>
        </w:rPr>
        <w:t>Казспецэкспорт</w:t>
      </w:r>
      <w:proofErr w:type="spellEnd"/>
      <w:r w:rsidRPr="00101F4D">
        <w:rPr>
          <w:rFonts w:ascii="Times New Roman" w:hAnsi="Times New Roman" w:cs="Times New Roman"/>
          <w:b/>
          <w:sz w:val="28"/>
          <w:szCs w:val="28"/>
        </w:rPr>
        <w:t>)»</w:t>
      </w:r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РМК-де </w:t>
      </w:r>
      <w:proofErr w:type="gramStart"/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>бос</w:t>
      </w:r>
      <w:proofErr w:type="gramEnd"/>
      <w:r w:rsidRPr="00101F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орынның бары туралы хабарландыру</w:t>
      </w:r>
    </w:p>
    <w:p w:rsidR="00024E1C" w:rsidRPr="00C3134C" w:rsidRDefault="00C3134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3134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</w:t>
      </w:r>
      <w:r w:rsidR="00024E1C" w:rsidRPr="00C3134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ж. </w:t>
      </w:r>
      <w:r w:rsidRPr="00C3134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03.04</w:t>
      </w:r>
    </w:p>
    <w:tbl>
      <w:tblPr>
        <w:tblStyle w:val="a3"/>
        <w:tblW w:w="0" w:type="auto"/>
        <w:tblLook w:val="04A0"/>
      </w:tblPr>
      <w:tblGrid>
        <w:gridCol w:w="532"/>
        <w:gridCol w:w="2827"/>
        <w:gridCol w:w="2292"/>
        <w:gridCol w:w="5048"/>
        <w:gridCol w:w="1826"/>
        <w:gridCol w:w="2261"/>
      </w:tblGrid>
      <w:tr w:rsidR="00024E1C" w:rsidRPr="005639ED" w:rsidTr="00024E1C">
        <w:tc>
          <w:tcPr>
            <w:tcW w:w="532" w:type="dxa"/>
          </w:tcPr>
          <w:p w:rsidR="00024E1C" w:rsidRPr="00C3134C" w:rsidRDefault="00024E1C" w:rsidP="00024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13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27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292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лауазымның атауы</w:t>
            </w:r>
          </w:p>
          <w:p w:rsidR="00024E1C" w:rsidRPr="00C3134C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48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6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Құжат қабылдауды бастау күні мен уақыты</w:t>
            </w:r>
          </w:p>
        </w:tc>
        <w:tc>
          <w:tcPr>
            <w:tcW w:w="2261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F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Әңгімелесуге қатысу үшін қажетті құжаттар тізбесі</w:t>
            </w:r>
          </w:p>
        </w:tc>
      </w:tr>
      <w:tr w:rsidR="00024E1C" w:rsidRPr="001D2178" w:rsidTr="00024E1C">
        <w:trPr>
          <w:trHeight w:val="699"/>
        </w:trPr>
        <w:tc>
          <w:tcPr>
            <w:tcW w:w="532" w:type="dxa"/>
          </w:tcPr>
          <w:p w:rsidR="00024E1C" w:rsidRPr="00101F4D" w:rsidRDefault="00024E1C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024E1C" w:rsidRPr="00CA0341" w:rsidRDefault="00024E1C" w:rsidP="0002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CA0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CA0341">
              <w:rPr>
                <w:rFonts w:ascii="Times New Roman" w:hAnsi="Times New Roman" w:cs="Times New Roman"/>
                <w:sz w:val="24"/>
                <w:szCs w:val="24"/>
              </w:rPr>
              <w:t>азарнаулыэкспорт</w:t>
            </w:r>
            <w:proofErr w:type="spellEnd"/>
            <w:r w:rsidRPr="00CA03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0341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CA034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РМК</w:t>
            </w:r>
          </w:p>
          <w:p w:rsidR="00024E1C" w:rsidRPr="00CA0341" w:rsidRDefault="00017411" w:rsidP="0002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</w:t>
            </w:r>
          </w:p>
          <w:p w:rsidR="00024E1C" w:rsidRPr="00CA0341" w:rsidRDefault="00024E1C" w:rsidP="00024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Қабанбай батыр </w:t>
            </w:r>
            <w:r w:rsidRPr="00CA0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даңғ. 17, Е блогы</w:t>
            </w:r>
          </w:p>
          <w:p w:rsidR="00024E1C" w:rsidRPr="00CA0341" w:rsidRDefault="00024E1C" w:rsidP="00024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CA0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Pr="00CA0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74</w:t>
            </w:r>
            <w:r w:rsidRPr="00CA0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A0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83</w:t>
            </w:r>
            <w:r w:rsidRPr="00CA0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A0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55</w:t>
            </w:r>
          </w:p>
          <w:p w:rsidR="00024E1C" w:rsidRPr="00CA0341" w:rsidRDefault="00024E1C" w:rsidP="0002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</w:tc>
        <w:tc>
          <w:tcPr>
            <w:tcW w:w="2292" w:type="dxa"/>
          </w:tcPr>
          <w:p w:rsidR="00024E1C" w:rsidRPr="00CA0341" w:rsidRDefault="00C3134C" w:rsidP="0002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қамтамасыз ету департаменті ІТ секторының</w:t>
            </w:r>
            <w:r w:rsidR="00024E1C"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сарапшысы</w:t>
            </w:r>
          </w:p>
          <w:p w:rsidR="00024E1C" w:rsidRPr="00CA0341" w:rsidRDefault="00024E1C" w:rsidP="0002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E1C" w:rsidRPr="00CA0341" w:rsidRDefault="00024E1C" w:rsidP="0002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48" w:type="dxa"/>
          </w:tcPr>
          <w:p w:rsidR="00024E1C" w:rsidRDefault="00017411" w:rsidP="00024E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Мамандығы бойынша б</w:t>
            </w:r>
            <w:r w:rsidR="00024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ілімі жоғары.</w:t>
            </w:r>
          </w:p>
          <w:p w:rsidR="00024E1C" w:rsidRDefault="00024E1C" w:rsidP="00024E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 өтіліне талап қойылмайды.</w:t>
            </w:r>
          </w:p>
          <w:p w:rsidR="00024E1C" w:rsidRPr="00A239F1" w:rsidRDefault="00A04961" w:rsidP="00B053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A04961">
              <w:rPr>
                <w:rFonts w:ascii="Times New Roman" w:hAnsi="Times New Roman" w:cs="Times New Roman"/>
                <w:sz w:val="24"/>
                <w:lang w:val="kk-KZ"/>
              </w:rPr>
              <w:t xml:space="preserve">Ол кеңсе техникасының </w:t>
            </w:r>
            <w:r w:rsidRPr="00A04961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  <w:lang w:val="kk-KZ"/>
              </w:rPr>
              <w:t>іркіліссіз жұмыс істеу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  <w:lang w:val="kk-KZ"/>
              </w:rPr>
              <w:t>ді</w:t>
            </w:r>
            <w:r w:rsidRPr="00A04961">
              <w:rPr>
                <w:rFonts w:ascii="Times New Roman" w:hAnsi="Times New Roman" w:cs="Times New Roman"/>
                <w:sz w:val="24"/>
                <w:lang w:val="kk-KZ"/>
              </w:rPr>
              <w:t xml:space="preserve"> қамтамасыз етеді және жұмыс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кезінде</w:t>
            </w:r>
            <w:r w:rsidRPr="00A04961">
              <w:rPr>
                <w:rFonts w:ascii="Times New Roman" w:hAnsi="Times New Roman" w:cs="Times New Roman"/>
                <w:sz w:val="24"/>
                <w:lang w:val="kk-KZ"/>
              </w:rPr>
              <w:t xml:space="preserve"> туындаған бұзушылықтарды жою б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ойынша жедел шаралар қабылдайды;</w:t>
            </w:r>
            <w:r w:rsidR="00C77730">
              <w:rPr>
                <w:rFonts w:ascii="Times New Roman" w:hAnsi="Times New Roman" w:cs="Times New Roman"/>
                <w:sz w:val="24"/>
                <w:lang w:val="kk-KZ"/>
              </w:rPr>
              <w:t xml:space="preserve"> кеңсе техникасы қаражатының жұмысқа қажеттілігін қолдау жөніндегі профилактикалық жұмыстарды орындайды;</w:t>
            </w:r>
            <w:r w:rsidR="00C77730" w:rsidRPr="00C77730">
              <w:rPr>
                <w:lang w:val="kk-KZ"/>
              </w:rPr>
              <w:t xml:space="preserve"> </w:t>
            </w:r>
            <w:r w:rsidR="00D92E6F">
              <w:rPr>
                <w:rFonts w:ascii="Times New Roman" w:hAnsi="Times New Roman" w:cs="Times New Roman"/>
                <w:sz w:val="24"/>
                <w:lang w:val="kk-KZ"/>
              </w:rPr>
              <w:t xml:space="preserve">мамандандырылған мекемелердің қатысуымен  </w:t>
            </w:r>
            <w:r w:rsidR="00C77730" w:rsidRPr="00C77730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D92E6F">
              <w:rPr>
                <w:rFonts w:ascii="Times New Roman" w:hAnsi="Times New Roman" w:cs="Times New Roman"/>
                <w:sz w:val="24"/>
                <w:lang w:val="kk-KZ"/>
              </w:rPr>
              <w:t>көшірме</w:t>
            </w:r>
            <w:r w:rsidR="00D92E6F" w:rsidRPr="00C77730">
              <w:rPr>
                <w:rFonts w:ascii="Times New Roman" w:hAnsi="Times New Roman" w:cs="Times New Roman"/>
                <w:sz w:val="24"/>
                <w:lang w:val="kk-KZ"/>
              </w:rPr>
              <w:t xml:space="preserve"> те</w:t>
            </w:r>
            <w:r w:rsidR="00D92E6F">
              <w:rPr>
                <w:rFonts w:ascii="Times New Roman" w:hAnsi="Times New Roman" w:cs="Times New Roman"/>
                <w:sz w:val="24"/>
                <w:lang w:val="kk-KZ"/>
              </w:rPr>
              <w:t xml:space="preserve">хникасын және принтерлерді толтыруды </w:t>
            </w:r>
            <w:r w:rsidR="00C77730" w:rsidRPr="00C77730">
              <w:rPr>
                <w:rFonts w:ascii="Times New Roman" w:hAnsi="Times New Roman" w:cs="Times New Roman"/>
                <w:sz w:val="24"/>
                <w:lang w:val="kk-KZ"/>
              </w:rPr>
              <w:t>өткізеді</w:t>
            </w:r>
            <w:r w:rsidR="00D92E6F">
              <w:rPr>
                <w:rFonts w:ascii="Times New Roman" w:hAnsi="Times New Roman" w:cs="Times New Roman"/>
                <w:sz w:val="24"/>
                <w:lang w:val="kk-KZ"/>
              </w:rPr>
              <w:t xml:space="preserve">; </w:t>
            </w:r>
            <w:r w:rsidR="004621D6" w:rsidRPr="004621D6">
              <w:rPr>
                <w:rFonts w:ascii="Times New Roman" w:hAnsi="Times New Roman" w:cs="Times New Roman"/>
                <w:sz w:val="24"/>
                <w:lang w:val="kk-KZ"/>
              </w:rPr>
              <w:t xml:space="preserve">ақаулықтарды уақтылы анықтау мақсатында компьютерлік және желілік жабдықтардың ақпараттық жүйесінің жұмысын және диагностикасын </w:t>
            </w:r>
            <w:r w:rsidR="000470D1">
              <w:rPr>
                <w:rFonts w:ascii="Times New Roman" w:hAnsi="Times New Roman" w:cs="Times New Roman"/>
                <w:sz w:val="24"/>
                <w:lang w:val="kk-KZ"/>
              </w:rPr>
              <w:t>жүзеге асырады</w:t>
            </w:r>
            <w:r w:rsidR="004621D6" w:rsidRPr="004621D6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  <w:r w:rsidR="000470D1" w:rsidRPr="000470D1">
              <w:rPr>
                <w:lang w:val="kk-KZ"/>
              </w:rPr>
              <w:t xml:space="preserve"> </w:t>
            </w:r>
            <w:r w:rsidR="00D75965" w:rsidRPr="00D75965">
              <w:rPr>
                <w:rFonts w:ascii="Times New Roman" w:hAnsi="Times New Roman" w:cs="Times New Roman"/>
                <w:sz w:val="24"/>
                <w:lang w:val="kk-KZ"/>
              </w:rPr>
              <w:t>серверлер және жұмыс станциялары</w:t>
            </w:r>
            <w:r w:rsidR="00D75965">
              <w:rPr>
                <w:rFonts w:ascii="Times New Roman" w:hAnsi="Times New Roman" w:cs="Times New Roman"/>
                <w:sz w:val="24"/>
                <w:lang w:val="kk-KZ"/>
              </w:rPr>
              <w:t>на арналған</w:t>
            </w:r>
            <w:r w:rsidR="00D75965" w:rsidRPr="00D75965">
              <w:rPr>
                <w:rFonts w:ascii="Times New Roman" w:hAnsi="Times New Roman" w:cs="Times New Roman"/>
                <w:sz w:val="24"/>
                <w:lang w:val="kk-KZ"/>
              </w:rPr>
              <w:t xml:space="preserve"> операциялық жүйелер мен жұмыс үшін қажетті бағдарламалық қамтамасыз ету</w:t>
            </w:r>
            <w:r w:rsidR="00D75965">
              <w:rPr>
                <w:rFonts w:ascii="Times New Roman" w:hAnsi="Times New Roman" w:cs="Times New Roman"/>
                <w:sz w:val="24"/>
                <w:lang w:val="kk-KZ"/>
              </w:rPr>
              <w:t>ді</w:t>
            </w:r>
            <w:r w:rsidR="00D75965" w:rsidRPr="00D75965">
              <w:rPr>
                <w:rFonts w:ascii="Times New Roman" w:hAnsi="Times New Roman" w:cs="Times New Roman"/>
                <w:sz w:val="24"/>
                <w:lang w:val="kk-KZ"/>
              </w:rPr>
              <w:t xml:space="preserve"> орнатады;</w:t>
            </w:r>
            <w:r w:rsidR="00D75965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2D78B0">
              <w:rPr>
                <w:rFonts w:ascii="Times New Roman" w:hAnsi="Times New Roman" w:cs="Times New Roman"/>
                <w:sz w:val="24"/>
                <w:lang w:val="kk-KZ"/>
              </w:rPr>
              <w:t xml:space="preserve">серверлерге және </w:t>
            </w:r>
            <w:r w:rsidR="00D75965">
              <w:rPr>
                <w:rFonts w:ascii="Times New Roman" w:hAnsi="Times New Roman" w:cs="Times New Roman"/>
                <w:sz w:val="24"/>
                <w:lang w:val="kk-KZ"/>
              </w:rPr>
              <w:t xml:space="preserve">жұмыс станцияларында арналған </w:t>
            </w:r>
            <w:r w:rsidR="002D78B0">
              <w:rPr>
                <w:rFonts w:ascii="Times New Roman" w:hAnsi="Times New Roman" w:cs="Times New Roman"/>
                <w:sz w:val="24"/>
                <w:lang w:val="kk-KZ"/>
              </w:rPr>
              <w:t xml:space="preserve">бағдарламалық қамтамасыз ету кескіндемесін жүзеге асырады; </w:t>
            </w:r>
            <w:r w:rsidR="0009788E">
              <w:rPr>
                <w:rFonts w:ascii="Times New Roman" w:hAnsi="Times New Roman" w:cs="Times New Roman"/>
                <w:sz w:val="24"/>
                <w:lang w:val="kk-KZ"/>
              </w:rPr>
              <w:t>жұмысқа жарамды</w:t>
            </w:r>
            <w:r w:rsidR="0009788E" w:rsidRPr="00A239F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A239F1" w:rsidRPr="00A239F1">
              <w:rPr>
                <w:rFonts w:ascii="Times New Roman" w:hAnsi="Times New Roman" w:cs="Times New Roman"/>
                <w:sz w:val="24"/>
                <w:lang w:val="kk-KZ"/>
              </w:rPr>
              <w:t>сервер</w:t>
            </w:r>
            <w:r w:rsidR="00A239F1">
              <w:rPr>
                <w:rFonts w:ascii="Times New Roman" w:hAnsi="Times New Roman" w:cs="Times New Roman"/>
                <w:sz w:val="24"/>
                <w:lang w:val="kk-KZ"/>
              </w:rPr>
              <w:t>лер</w:t>
            </w:r>
            <w:r w:rsidR="00A239F1" w:rsidRPr="00A239F1">
              <w:rPr>
                <w:rFonts w:ascii="Times New Roman" w:hAnsi="Times New Roman" w:cs="Times New Roman"/>
                <w:sz w:val="24"/>
                <w:lang w:val="kk-KZ"/>
              </w:rPr>
              <w:t xml:space="preserve"> мен жұмыс станциясының бағдарламалық </w:t>
            </w:r>
            <w:r w:rsidR="00A239F1">
              <w:rPr>
                <w:rFonts w:ascii="Times New Roman" w:hAnsi="Times New Roman" w:cs="Times New Roman"/>
                <w:sz w:val="24"/>
                <w:lang w:val="kk-KZ"/>
              </w:rPr>
              <w:t>жасақтамасының жағдайын қолдайды;</w:t>
            </w:r>
            <w:r w:rsidR="00050176" w:rsidRPr="00050176">
              <w:rPr>
                <w:rFonts w:ascii="Times New Roman" w:hAnsi="Times New Roman" w:cs="Times New Roman"/>
                <w:sz w:val="24"/>
                <w:lang w:val="kk-KZ"/>
              </w:rPr>
              <w:t xml:space="preserve">жергілікті желінің және пошта серверінің пайдаланушыларын тіркейді, </w:t>
            </w:r>
            <w:r w:rsidR="00050176" w:rsidRPr="0005017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идентификаторларды және парольдерді тағайындайды;</w:t>
            </w:r>
            <w:r w:rsidR="00050176" w:rsidRPr="00050176">
              <w:rPr>
                <w:lang w:val="kk-KZ"/>
              </w:rPr>
              <w:t xml:space="preserve"> </w:t>
            </w:r>
            <w:r w:rsidR="00B0539E">
              <w:rPr>
                <w:rFonts w:ascii="Times New Roman" w:hAnsi="Times New Roman" w:cs="Times New Roman"/>
                <w:sz w:val="24"/>
                <w:lang w:val="kk-KZ"/>
              </w:rPr>
              <w:t>пайдаланушылар</w:t>
            </w:r>
            <w:r w:rsidR="00050176" w:rsidRPr="00050176">
              <w:rPr>
                <w:rFonts w:ascii="Times New Roman" w:hAnsi="Times New Roman" w:cs="Times New Roman"/>
                <w:sz w:val="24"/>
                <w:lang w:val="kk-KZ"/>
              </w:rPr>
              <w:t xml:space="preserve"> техникалық және бағдарламалық </w:t>
            </w:r>
            <w:r w:rsidR="00050176">
              <w:rPr>
                <w:rFonts w:ascii="Times New Roman" w:hAnsi="Times New Roman" w:cs="Times New Roman"/>
                <w:sz w:val="24"/>
                <w:lang w:val="kk-KZ"/>
              </w:rPr>
              <w:t>қолдауды жүзеге асырады,</w:t>
            </w:r>
            <w:r w:rsidR="00050176" w:rsidRPr="00050176">
              <w:rPr>
                <w:rFonts w:ascii="Times New Roman" w:hAnsi="Times New Roman" w:cs="Times New Roman"/>
                <w:sz w:val="24"/>
                <w:lang w:val="kk-KZ"/>
              </w:rPr>
              <w:t xml:space="preserve"> пайдаланушыларға жергілікті желі мен бағдарлама</w:t>
            </w:r>
            <w:r w:rsidR="003C3610">
              <w:rPr>
                <w:rFonts w:ascii="Times New Roman" w:hAnsi="Times New Roman" w:cs="Times New Roman"/>
                <w:sz w:val="24"/>
                <w:lang w:val="kk-KZ"/>
              </w:rPr>
              <w:t>сының</w:t>
            </w:r>
            <w:r w:rsidR="00050176" w:rsidRPr="0005017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3C3610">
              <w:rPr>
                <w:rFonts w:ascii="Times New Roman" w:hAnsi="Times New Roman" w:cs="Times New Roman"/>
                <w:sz w:val="24"/>
                <w:lang w:val="kk-KZ"/>
              </w:rPr>
              <w:t>жұмыс мәселелері</w:t>
            </w:r>
            <w:r w:rsidR="003C3610" w:rsidRPr="0005017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3C3610">
              <w:rPr>
                <w:rFonts w:ascii="Times New Roman" w:hAnsi="Times New Roman" w:cs="Times New Roman"/>
                <w:sz w:val="24"/>
                <w:lang w:val="kk-KZ"/>
              </w:rPr>
              <w:t>бойынша</w:t>
            </w:r>
            <w:r w:rsidR="00050176" w:rsidRPr="00050176">
              <w:rPr>
                <w:rFonts w:ascii="Times New Roman" w:hAnsi="Times New Roman" w:cs="Times New Roman"/>
                <w:sz w:val="24"/>
                <w:lang w:val="kk-KZ"/>
              </w:rPr>
              <w:t xml:space="preserve"> кеңес береді, бағдарламалық </w:t>
            </w:r>
            <w:r w:rsidR="006E1273">
              <w:rPr>
                <w:rFonts w:ascii="Times New Roman" w:hAnsi="Times New Roman" w:cs="Times New Roman"/>
                <w:sz w:val="24"/>
                <w:lang w:val="kk-KZ"/>
              </w:rPr>
              <w:t>қамтамасыз етумен</w:t>
            </w:r>
            <w:r w:rsidR="00050176" w:rsidRPr="00050176">
              <w:rPr>
                <w:rFonts w:ascii="Times New Roman" w:hAnsi="Times New Roman" w:cs="Times New Roman"/>
                <w:sz w:val="24"/>
                <w:lang w:val="kk-KZ"/>
              </w:rPr>
              <w:t xml:space="preserve"> жұмыс жасау бойынша нұсқаулықтар жасайды және </w:t>
            </w:r>
            <w:r w:rsidR="006E1273">
              <w:rPr>
                <w:rFonts w:ascii="Times New Roman" w:hAnsi="Times New Roman" w:cs="Times New Roman"/>
                <w:sz w:val="24"/>
                <w:lang w:val="kk-KZ"/>
              </w:rPr>
              <w:t>оларды пайдаланушыларға дейін</w:t>
            </w:r>
            <w:r w:rsidR="00050176" w:rsidRPr="0005017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6E1273">
              <w:rPr>
                <w:rFonts w:ascii="Times New Roman" w:hAnsi="Times New Roman" w:cs="Times New Roman"/>
                <w:sz w:val="24"/>
                <w:lang w:val="kk-KZ"/>
              </w:rPr>
              <w:t>жеткізеді</w:t>
            </w:r>
            <w:r w:rsidR="00050176" w:rsidRPr="00050176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  <w:r w:rsidR="006E1273" w:rsidRPr="006E1273">
              <w:rPr>
                <w:lang w:val="kk-KZ"/>
              </w:rPr>
              <w:t xml:space="preserve"> </w:t>
            </w:r>
            <w:r w:rsidR="002D7041">
              <w:rPr>
                <w:rFonts w:ascii="Times New Roman" w:hAnsi="Times New Roman" w:cs="Times New Roman"/>
                <w:sz w:val="24"/>
                <w:lang w:val="kk-KZ"/>
              </w:rPr>
              <w:t>қолжетімділік</w:t>
            </w:r>
            <w:r w:rsidR="006E1273" w:rsidRPr="006E1273">
              <w:rPr>
                <w:rFonts w:ascii="Times New Roman" w:hAnsi="Times New Roman" w:cs="Times New Roman"/>
                <w:sz w:val="24"/>
                <w:lang w:val="kk-KZ"/>
              </w:rPr>
              <w:t xml:space="preserve"> құқықтарын орнатады және желі ресурстарын пайдал</w:t>
            </w:r>
            <w:r w:rsidR="002D7041">
              <w:rPr>
                <w:rFonts w:ascii="Times New Roman" w:hAnsi="Times New Roman" w:cs="Times New Roman"/>
                <w:sz w:val="24"/>
                <w:lang w:val="kk-KZ"/>
              </w:rPr>
              <w:t>ануын бақылайды</w:t>
            </w:r>
            <w:r w:rsidR="006E1273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  <w:r w:rsidR="002D7041" w:rsidRPr="002D7041">
              <w:rPr>
                <w:lang w:val="kk-KZ"/>
              </w:rPr>
              <w:t xml:space="preserve"> </w:t>
            </w:r>
            <w:r w:rsidR="001841AE" w:rsidRPr="00184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</w:t>
            </w:r>
            <w:r w:rsidR="001841AE">
              <w:rPr>
                <w:lang w:val="kk-KZ"/>
              </w:rPr>
              <w:t xml:space="preserve"> </w:t>
            </w:r>
            <w:r w:rsidR="001841AE" w:rsidRPr="002D7041">
              <w:rPr>
                <w:rFonts w:ascii="Times New Roman" w:hAnsi="Times New Roman" w:cs="Times New Roman"/>
                <w:sz w:val="24"/>
                <w:lang w:val="kk-KZ"/>
              </w:rPr>
              <w:t xml:space="preserve">жабдықтарды іркіліссіз немесе сәтсіз жағдайда </w:t>
            </w:r>
            <w:r w:rsidR="001841AE" w:rsidRPr="001841AE">
              <w:rPr>
                <w:rFonts w:ascii="Times New Roman" w:hAnsi="Times New Roman" w:cs="Times New Roman"/>
                <w:sz w:val="24"/>
                <w:lang w:val="kk-KZ"/>
              </w:rPr>
              <w:t>жұмыс қабілеттілігін қалпына келтіру үшін жергілікті желі</w:t>
            </w:r>
            <w:r w:rsidR="001841AE">
              <w:rPr>
                <w:rFonts w:ascii="Times New Roman" w:hAnsi="Times New Roman" w:cs="Times New Roman"/>
                <w:sz w:val="24"/>
                <w:lang w:val="kk-KZ"/>
              </w:rPr>
              <w:t xml:space="preserve">ге </w:t>
            </w:r>
            <w:r w:rsidR="002D7041" w:rsidRPr="002D7041">
              <w:rPr>
                <w:rFonts w:ascii="Times New Roman" w:hAnsi="Times New Roman" w:cs="Times New Roman"/>
                <w:sz w:val="24"/>
                <w:lang w:val="kk-KZ"/>
              </w:rPr>
              <w:t>шаралар қабылдайды</w:t>
            </w:r>
            <w:r w:rsidR="001841AE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  <w:r w:rsidR="001841AE" w:rsidRPr="001841AE">
              <w:rPr>
                <w:lang w:val="kk-KZ"/>
              </w:rPr>
              <w:t xml:space="preserve"> </w:t>
            </w:r>
            <w:r w:rsidR="00184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 маниторингін өткізеді</w:t>
            </w:r>
            <w:r w:rsidR="001841AE" w:rsidRPr="00184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желілік инфрақұрылымды дамыту бойынша ұсыныстар әзірлейді;</w:t>
            </w:r>
            <w:r w:rsidR="001841AE" w:rsidRPr="001841AE">
              <w:rPr>
                <w:lang w:val="kk-KZ"/>
              </w:rPr>
              <w:t xml:space="preserve"> </w:t>
            </w:r>
            <w:r w:rsidR="001841AE" w:rsidRPr="00184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 қауіпсіздігін қамтамасыз етеді (ақпаратқа рұқсатсыз кіруден қорғау,</w:t>
            </w:r>
            <w:r w:rsidR="001841AE" w:rsidRPr="001841AE">
              <w:rPr>
                <w:lang w:val="kk-KZ"/>
              </w:rPr>
              <w:t xml:space="preserve"> </w:t>
            </w:r>
            <w:r w:rsidR="001841AE" w:rsidRPr="001841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 файлдарды және деректерді көру немесе өзгерту)</w:t>
            </w:r>
            <w:r w:rsid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E1C99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желіаралық қарым-қатынастардың қауіпсіздігін;</w:t>
            </w:r>
            <w:r w:rsidR="005E1C99" w:rsidRPr="005E1C99">
              <w:rPr>
                <w:lang w:val="kk-KZ"/>
              </w:rPr>
              <w:t xml:space="preserve"> </w:t>
            </w:r>
            <w:r w:rsidR="005E1C99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антивирустық қорғауды жергілікті есептеу желісін, серверлерді және жұмыс станцияларын </w:t>
            </w:r>
            <w:r w:rsid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жүзеге асырады</w:t>
            </w:r>
            <w:r w:rsidR="005E1C99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5E1C99" w:rsidRPr="005E1C99">
              <w:rPr>
                <w:lang w:val="kk-KZ"/>
              </w:rPr>
              <w:t xml:space="preserve"> </w:t>
            </w:r>
            <w:r w:rsidR="005E1C99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дайындайды және өтінім мен негіздемесін енгізу үшін </w:t>
            </w:r>
            <w:r w:rsid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кеңсе техникалырын сатып алудағы мемлекеттік сатып алу жоспары</w:t>
            </w:r>
            <w:r w:rsidR="005E1C99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кеңсе техниканы</w:t>
            </w:r>
            <w:r w:rsidR="005E1C99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байланыс қызметтерін, </w:t>
            </w:r>
            <w:r w:rsid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ғаламтор</w:t>
            </w:r>
            <w:r w:rsidR="005E1C99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қызметтер</w:t>
            </w:r>
            <w:r w:rsid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жөндеу және қызмет көрсету;</w:t>
            </w:r>
            <w:r w:rsidR="005E1C99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қызмет көрсету</w:t>
            </w:r>
            <w:r w:rsid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жөндеу және қызмет көрсету кеңсе </w:t>
            </w:r>
            <w:r w:rsidR="005E1C99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техниканы, байланыс қызметтерін </w:t>
            </w:r>
            <w:r w:rsid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ғаламтор</w:t>
            </w:r>
            <w:r w:rsidR="005E1C99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мемлекеттік сатып алу</w:t>
            </w:r>
            <w:r w:rsid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кеңсе техникасын</w:t>
            </w:r>
            <w:r w:rsidR="00ED7285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сатып алу </w:t>
            </w:r>
            <w:r w:rsidR="00ED7285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өтінім</w:t>
            </w:r>
            <w:r w:rsid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ED7285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шарттардың жобаларын </w:t>
            </w:r>
            <w:r w:rsid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дайындайды</w:t>
            </w:r>
            <w:r w:rsidR="005E1C99" w:rsidRPr="005E1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ED7285" w:rsidRPr="00ED7285">
              <w:rPr>
                <w:lang w:val="kk-KZ"/>
              </w:rPr>
              <w:t xml:space="preserve"> </w:t>
            </w:r>
            <w:r w:rsidR="00ED7285" w:rsidRP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жеткізушілерден</w:t>
            </w:r>
            <w:r w:rsid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шарттың және </w:t>
            </w:r>
            <w:r w:rsidR="00ED7285" w:rsidRP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бухгалтерлік есепке алу </w:t>
            </w:r>
            <w:r w:rsid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талаптарына</w:t>
            </w:r>
            <w:r w:rsidR="00ED7285" w:rsidRP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сәйкес кеңсе тихникасы</w:t>
            </w:r>
            <w:r w:rsid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ED7285">
              <w:rPr>
                <w:lang w:val="kk-KZ"/>
              </w:rPr>
              <w:t xml:space="preserve"> </w:t>
            </w:r>
            <w:r w:rsidR="00ED7285" w:rsidRP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алады;</w:t>
            </w:r>
            <w:r w:rsidR="00ED7285" w:rsidRPr="00ED7285">
              <w:rPr>
                <w:lang w:val="kk-KZ"/>
              </w:rPr>
              <w:t xml:space="preserve"> </w:t>
            </w:r>
            <w:r w:rsid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кеңсе </w:t>
            </w:r>
            <w:r w:rsidR="00ED7285" w:rsidRP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техниканы, байланыс және </w:t>
            </w:r>
            <w:r w:rsidR="00EF45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ғаламтор</w:t>
            </w:r>
            <w:r w:rsid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F45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қызметтерін </w:t>
            </w:r>
            <w:r w:rsidR="00ED7285" w:rsidRP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жөндеу және қызмет көрсету </w:t>
            </w:r>
            <w:r w:rsidR="00ED7285" w:rsidRP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бойынша қызметтер көрсететін </w:t>
            </w:r>
            <w:r w:rsidR="00EF4591" w:rsidRP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шарттарды </w:t>
            </w:r>
            <w:r w:rsidR="00ED7285" w:rsidRP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тарап ұйымдарымен </w:t>
            </w:r>
            <w:r w:rsidR="00EF45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алып жүруді</w:t>
            </w:r>
            <w:r w:rsidR="00ED7285" w:rsidRP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F45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ұйымдастырады</w:t>
            </w:r>
            <w:r w:rsidR="00ED7285" w:rsidRP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(орындалатын жұмыстардың актілерін тексереді және </w:t>
            </w:r>
            <w:r w:rsidR="00EF45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 қояды</w:t>
            </w:r>
            <w:r w:rsidR="00ED7285" w:rsidRPr="00ED7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);</w:t>
            </w:r>
            <w:r w:rsidR="00EF4591" w:rsidRPr="00EF4591">
              <w:rPr>
                <w:lang w:val="kk-KZ"/>
              </w:rPr>
              <w:t xml:space="preserve"> </w:t>
            </w:r>
            <w:r w:rsidR="00EF4591" w:rsidRPr="00EF45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жүйелік ақпараттарды, басқа да техникалық құжаттамаларды </w:t>
            </w:r>
            <w:r w:rsidR="00EF45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жүргізуге</w:t>
            </w:r>
            <w:r w:rsidR="00EF4591" w:rsidRPr="00EF45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қатысады;</w:t>
            </w:r>
            <w:r w:rsidR="00EF4591" w:rsidRPr="00EF4591">
              <w:rPr>
                <w:lang w:val="kk-KZ"/>
              </w:rPr>
              <w:t xml:space="preserve"> </w:t>
            </w:r>
            <w:r w:rsidR="00D8247A" w:rsidRPr="00D82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пайдаланушы мен бағдарламалық </w:t>
            </w:r>
            <w:r w:rsidR="00D82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жасақтамадағы</w:t>
            </w:r>
            <w:r w:rsidR="00D8247A" w:rsidRPr="00D82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қателерін анықтайды және оларды түзетуге әрекет жасайды;</w:t>
            </w:r>
            <w:r w:rsidR="00D8247A" w:rsidRPr="00D8247A">
              <w:rPr>
                <w:lang w:val="kk-KZ"/>
              </w:rPr>
              <w:t xml:space="preserve"> </w:t>
            </w:r>
            <w:r w:rsidR="00D8247A" w:rsidRPr="00D82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серверлердің операциялық жүйесін конфигурациялайды, сондай-ақ серверлердің бағдарламалық жасақтамасының жұмыс күйін қолдайды;</w:t>
            </w:r>
            <w:r w:rsidR="00D8247A" w:rsidRPr="00D8247A">
              <w:rPr>
                <w:lang w:val="kk-KZ"/>
              </w:rPr>
              <w:t xml:space="preserve"> </w:t>
            </w:r>
            <w:r w:rsidR="00D8247A" w:rsidRPr="00D82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уақтылы көшіру, мұрағаттау және деректердің сақтық көшірмесін қамтамасыз етеді;</w:t>
            </w:r>
            <w:r w:rsidR="00D8247A" w:rsidRPr="00D8247A">
              <w:rPr>
                <w:lang w:val="kk-KZ"/>
              </w:rPr>
              <w:t xml:space="preserve"> </w:t>
            </w:r>
            <w:r w:rsidR="00D8247A" w:rsidRPr="00D82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кәсіпорынның жұмысындағы кемшіліктерді, қабылданған шарал</w:t>
            </w:r>
            <w:r w:rsidR="00A352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арды және оларды жоюды басқарма хабарлайды</w:t>
            </w:r>
            <w:r w:rsidR="00D8247A" w:rsidRPr="00D82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A352C5" w:rsidRPr="00A352C5">
              <w:rPr>
                <w:lang w:val="kk-KZ"/>
              </w:rPr>
              <w:t xml:space="preserve"> </w:t>
            </w:r>
            <w:r w:rsidR="00A352C5" w:rsidRPr="00A352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техникалық қызмет көрсетуді, компьютерлер мен жеке құрылғылардың үзіліссіз жұмысын қамтамасыз етеді;</w:t>
            </w:r>
            <w:r w:rsidR="00A352C5" w:rsidRPr="00A352C5">
              <w:rPr>
                <w:lang w:val="kk-KZ"/>
              </w:rPr>
              <w:t xml:space="preserve"> </w:t>
            </w:r>
            <w:r w:rsidR="00A352C5" w:rsidRPr="00A352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перспективалық және жылдық жоспарлары мен кестелерін әзірлеуге, жабдықты жөндеуге және жөндеуге, оның жұмысын жетілдіруге, үзілістерге жол бермеуге, жұмыс сапасын жақсартуға, компьютерлік техниканы тиімді пайдалануға қатысады;</w:t>
            </w:r>
            <w:r w:rsidR="00CB2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компьтерлер және жұмысқа бөлек құрылғыны, олардың техникалық қарауын жүзеге асырады, ақаулардың болуына тексеру жүргізу, болашақта  ақаулардың пайда болуына жол бермеу және ақауларды жою;</w:t>
            </w:r>
            <w:r w:rsidR="00CB2095" w:rsidRPr="00CB20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21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өз күшімен немесе үшінші адамның күшімен компьютерлерді және бөлек құрылғыларды жөндеуде сапалы орнындау және өз уақытында шаралар қолдану,   түгендеуді жүргізуге қатысады; </w:t>
            </w:r>
            <w:r w:rsidR="001D2178" w:rsidRPr="001D21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желілік жабдықты жаңғырту және сатып алу бойынша ұсыныстарды және негіздемелерді дайындайды;</w:t>
            </w:r>
            <w:r w:rsidR="001D21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Кәсіпорын сайтқа  </w:t>
            </w:r>
            <w:r w:rsidR="002D5639" w:rsidRPr="002D56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Кәсіпорынның сайтында үздіксіз жұмыс, техникалық қолдау және ақпаратты орналастыру</w:t>
            </w:r>
            <w:r w:rsidR="002D56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 жүзеге асыру</w:t>
            </w:r>
            <w:r w:rsidR="002D5639" w:rsidRPr="002D56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  <w:r w:rsidR="002D5639" w:rsidRPr="002D5639">
              <w:rPr>
                <w:lang w:val="kk-KZ"/>
              </w:rPr>
              <w:t xml:space="preserve"> </w:t>
            </w:r>
            <w:r w:rsidR="002D5639" w:rsidRPr="002D56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еңбек тәртібін, еңбекті қорғау нормалары мен </w:t>
            </w:r>
            <w:r w:rsidR="002D56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ережелерін </w:t>
            </w:r>
            <w:r w:rsidR="002D5639" w:rsidRPr="002D56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сақтайды</w:t>
            </w:r>
            <w:r w:rsidR="002D56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  <w:r w:rsidR="002D5639" w:rsidRPr="002D5639">
              <w:rPr>
                <w:lang w:val="kk-KZ"/>
              </w:rPr>
              <w:t xml:space="preserve"> </w:t>
            </w:r>
            <w:r w:rsidR="002D5639" w:rsidRPr="002D56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мемлекеттік, қызметтік, коммерциялық және заңмен қорғалатын өзге де құпияны және жұмыс барысында алынған өзге ақпаратты қорғауды қамтамасыз етеді және оларды үшінші тұлғаларға беруіне жол бермейді;</w:t>
            </w:r>
            <w:r w:rsidR="002D5639" w:rsidRPr="002D5639">
              <w:rPr>
                <w:lang w:val="kk-KZ"/>
              </w:rPr>
              <w:t xml:space="preserve"> </w:t>
            </w:r>
            <w:r w:rsidR="002D5639" w:rsidRPr="002D56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жергілікті желіні пайдалану ережелерін және қабылданған шараларды бұзғаны туралы тікелей </w:t>
            </w:r>
            <w:r w:rsidR="008E2D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басқарушысына</w:t>
            </w:r>
            <w:r w:rsidR="002D5639" w:rsidRPr="002D56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хабарлайды;</w:t>
            </w:r>
            <w:r w:rsidR="008E2D3E" w:rsidRPr="008E2D3E">
              <w:rPr>
                <w:lang w:val="kk-KZ"/>
              </w:rPr>
              <w:t xml:space="preserve"> </w:t>
            </w:r>
            <w:r w:rsidR="008E2D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бөлімні</w:t>
            </w:r>
            <w:r w:rsidR="008E2D3E" w:rsidRPr="008E2D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 негізгі міндеттерін орындау үшін қажетті басқа да функцияларды орындайды.</w:t>
            </w:r>
          </w:p>
        </w:tc>
        <w:tc>
          <w:tcPr>
            <w:tcW w:w="1826" w:type="dxa"/>
          </w:tcPr>
          <w:p w:rsidR="00024E1C" w:rsidRPr="00CA0341" w:rsidRDefault="00C3134C" w:rsidP="0002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2019</w:t>
            </w:r>
            <w:r w:rsidR="00024E1C"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</w:t>
            </w: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024E1C"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  <w:p w:rsidR="00024E1C" w:rsidRPr="00CA0341" w:rsidRDefault="005639ED" w:rsidP="00024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сағ.16</w:t>
            </w:r>
            <w:r w:rsidR="00024E1C"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3134C"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00-ге дейін</w:t>
            </w:r>
          </w:p>
        </w:tc>
        <w:tc>
          <w:tcPr>
            <w:tcW w:w="2261" w:type="dxa"/>
          </w:tcPr>
          <w:p w:rsidR="00024E1C" w:rsidRPr="00CA0341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куәлік</w:t>
            </w:r>
          </w:p>
          <w:p w:rsidR="00024E1C" w:rsidRPr="00CA0341" w:rsidRDefault="00024E1C" w:rsidP="0002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2.Өтініш </w:t>
            </w:r>
          </w:p>
          <w:p w:rsidR="00024E1C" w:rsidRPr="00CA0341" w:rsidRDefault="00024E1C" w:rsidP="00024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3.Түйіндеме</w:t>
            </w:r>
          </w:p>
          <w:p w:rsidR="00024E1C" w:rsidRPr="00CA0341" w:rsidRDefault="00024E1C" w:rsidP="00024E1C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4.Дипломдардың көшірмелері</w:t>
            </w:r>
          </w:p>
          <w:p w:rsidR="00024E1C" w:rsidRPr="00CA0341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5.Еңбек кітапшасының көшірмесі</w:t>
            </w:r>
          </w:p>
          <w:p w:rsidR="00024E1C" w:rsidRPr="00CA0341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4E1C" w:rsidRPr="00CA0341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4E1C" w:rsidRPr="00CA0341" w:rsidRDefault="00024E1C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2D3E" w:rsidRPr="001D2178" w:rsidTr="00024E1C">
        <w:trPr>
          <w:trHeight w:val="699"/>
        </w:trPr>
        <w:tc>
          <w:tcPr>
            <w:tcW w:w="532" w:type="dxa"/>
          </w:tcPr>
          <w:p w:rsidR="008E2D3E" w:rsidRPr="008E2D3E" w:rsidRDefault="008E2D3E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827" w:type="dxa"/>
          </w:tcPr>
          <w:p w:rsidR="008E2D3E" w:rsidRPr="00101F4D" w:rsidRDefault="008E2D3E" w:rsidP="00024E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92" w:type="dxa"/>
          </w:tcPr>
          <w:p w:rsidR="008E2D3E" w:rsidRPr="00B0539E" w:rsidRDefault="008E2D3E" w:rsidP="008E2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Корпоративтік қамтамасыз ету депратаменті логистика біөлімінің сарапшысы </w:t>
            </w:r>
          </w:p>
        </w:tc>
        <w:tc>
          <w:tcPr>
            <w:tcW w:w="5048" w:type="dxa"/>
          </w:tcPr>
          <w:p w:rsidR="008E2D3E" w:rsidRDefault="008E2D3E" w:rsidP="008E2D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 жоғары.</w:t>
            </w:r>
          </w:p>
          <w:p w:rsidR="008E2D3E" w:rsidRDefault="008E2D3E" w:rsidP="008E2D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 өтіліне талап қойылмайды.</w:t>
            </w:r>
          </w:p>
          <w:p w:rsidR="009F5A77" w:rsidRPr="00A239F1" w:rsidRDefault="008E2D3E" w:rsidP="00A239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8E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жеткізуге шарттарды (келісімшарттарды) әзірлеуге қатысу;</w:t>
            </w:r>
            <w:r w:rsidRPr="008E2D3E">
              <w:rPr>
                <w:lang w:val="kk-KZ"/>
              </w:rPr>
              <w:t xml:space="preserve"> </w:t>
            </w:r>
            <w:r w:rsidRPr="008E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жеткізушілердің </w:t>
            </w:r>
            <w:r w:rsidR="009F5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жасасылған </w:t>
            </w:r>
            <w:r w:rsidRPr="008E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шарттар (келісімшарттар) бойынша өз міндеттемелерін орындауын бақылау;</w:t>
            </w:r>
            <w:r w:rsidR="009F5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әскери мақсаттағы өнімнің жеткізуін ұйымдастыру,  </w:t>
            </w:r>
            <w:r w:rsidR="009F5A77" w:rsidRPr="009F5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сатып алу және мемлекеттік қорғаныс</w:t>
            </w:r>
            <w:r w:rsidR="009F5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  <w:r w:rsidR="009F5A77" w:rsidRPr="009F5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тапсырмаларын орындау </w:t>
            </w:r>
            <w:r w:rsidR="009F5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шеңберінде</w:t>
            </w:r>
            <w:r w:rsidR="009F5A77" w:rsidRPr="009F5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сатып алынған</w:t>
            </w:r>
            <w:r w:rsidR="009F5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тапсырысты орындау кезінде шарттар (келісімшарттар) шеңберінде көзделген әскери мақсаттағы өнім</w:t>
            </w:r>
            <w:r w:rsidR="00BA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аралық инспекциясына қатысу;</w:t>
            </w:r>
            <w:r w:rsidR="009F5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5A77" w:rsidRPr="009F5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әскери мақсаттағы өнімді жасасқан келісімшарттар (келісімшартт</w:t>
            </w:r>
            <w:r w:rsidR="00BA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ар) бойынша жеткізілім алдынғы жүк тиегіш инспекциясын</w:t>
            </w:r>
            <w:r w:rsidR="009F5A77" w:rsidRPr="009F5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тексеруге қатысу</w:t>
            </w:r>
            <w:r w:rsidR="00BA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BA6D7A" w:rsidRPr="00BA6D7A">
              <w:rPr>
                <w:lang w:val="kk-KZ"/>
              </w:rPr>
              <w:t xml:space="preserve"> </w:t>
            </w:r>
            <w:r w:rsidR="00BA6D7A" w:rsidRPr="00BA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тауарларды ішкі тұтынуға енгізуге, оларды экспорттауға (импорттауға) немесе тауарларға өзге кедендік рәсімдеуге (кедендік </w:t>
            </w:r>
            <w:r w:rsidR="00BA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тазарту</w:t>
            </w:r>
            <w:r w:rsidR="00BA6D7A" w:rsidRPr="00BA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қолдануға қажетті кеден одағының және Қазақстан Республикасының кеден заңнамасында белгіленген кедендік </w:t>
            </w:r>
            <w:r w:rsidR="00BA6D7A" w:rsidRPr="00BA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операцияларға қатысуды ұйымдастырады;</w:t>
            </w:r>
            <w:r w:rsidR="00BA6D7A" w:rsidRPr="00BA6D7A">
              <w:rPr>
                <w:lang w:val="kk-KZ"/>
              </w:rPr>
              <w:t xml:space="preserve"> </w:t>
            </w:r>
            <w:r w:rsidR="00BA6D7A" w:rsidRPr="00BA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тасымалдау, жүктеу және түсіру, әскери мақсаттағы өнімдерді сақтау процестерін ұйымдастыру және бақылау;</w:t>
            </w:r>
            <w:r w:rsidR="00BA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6D7A" w:rsidRPr="00BA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экспедициясына, сақтандыруға, тауарлардың қарулы жүруіне, кедендік ресімдеуге және уақытша сақтау қоймалары қызметтеріне қатысты шарт жобаларын дайындау және бекіту жұмыстарын ұйымдастырады;</w:t>
            </w:r>
            <w:r w:rsidR="00BA6D7A" w:rsidRPr="00BA6D7A">
              <w:rPr>
                <w:lang w:val="kk-KZ"/>
              </w:rPr>
              <w:t xml:space="preserve"> </w:t>
            </w:r>
            <w:r w:rsidR="00BA6D7A" w:rsidRPr="00BA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жасалған келісімдерге (келісімшарттарға) сәйкес әскери мақсаттағы </w:t>
            </w:r>
            <w:r w:rsidR="0073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өнімді</w:t>
            </w:r>
            <w:r w:rsidR="00BA6D7A" w:rsidRPr="00BA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уақытында қабылдау және ауыстыру жөніндегі жұмыстарды ұйымдастырады, </w:t>
            </w:r>
            <w:r w:rsidR="00736B59" w:rsidRPr="0073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 әкелетін және тапсырыс берушіге жеткізілетін әскери мақсаттағы өнімдерді</w:t>
            </w:r>
            <w:r w:rsidR="0073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техникалық қызмет көрсету бойыша</w:t>
            </w:r>
            <w:r w:rsidR="00736B59" w:rsidRPr="0073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сақтауға көмек көрсетеді;</w:t>
            </w:r>
            <w:r w:rsidR="00736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12EE" w:rsidRPr="00591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логистика саласында жұмыс істейтін шетелдік және отандық серіктестермен (ақпарат жинау, компаниялармен іскерлік қарым-қатынас орнату, бірлескен жұмыс жоспарын жасау) шарттарды (келісімшарттарды) орындау үшін шарттарды (келісімшарттарды) жасау мақсатында алдын ала келісімшарттық жұмыстарды ұйымдастырады;</w:t>
            </w:r>
            <w:r w:rsidR="00591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шарттарды (келісімшарттар) орындау үшін Кәсіпорынның барлық қажетті құжаттарын бухгалтерлік есепке алу бөліміне жолдайды; </w:t>
            </w:r>
            <w:r w:rsidR="002D16A3" w:rsidRPr="002D1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шарттардың (келісімшарттардың) орындалуын (аяқталуын) сараптайды, одан кейін оны импорттық кәсіпорындар департаментіне есеп беру;</w:t>
            </w:r>
            <w:r w:rsidR="002D1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A6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жасасылған </w:t>
            </w:r>
            <w:r w:rsidR="002D1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шарттар мен келісімшарттар</w:t>
            </w:r>
            <w:r w:rsidR="000A6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</w:t>
            </w:r>
            <w:r w:rsidR="002D1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16A3" w:rsidRPr="002D1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туындайтын талаптар бойынша жұмыс</w:t>
            </w:r>
            <w:r w:rsidR="000A6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жүргізу</w:t>
            </w:r>
            <w:r w:rsidR="002D16A3" w:rsidRPr="002D1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0A6EA3" w:rsidRPr="000A6EA3">
              <w:rPr>
                <w:lang w:val="kk-KZ"/>
              </w:rPr>
              <w:t xml:space="preserve"> </w:t>
            </w:r>
            <w:r w:rsidR="000A6EA3" w:rsidRPr="000A6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Импорт департаменті жеткізуші немесе тапсырыс беруші қабылдаған міндеттемелерді бұзу туралы уақтылы хабардар етуге </w:t>
            </w:r>
            <w:r w:rsidR="000A6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қамтамасыз етеді</w:t>
            </w:r>
            <w:r w:rsidR="000A6EA3" w:rsidRPr="000A6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0A6EA3" w:rsidRPr="000A6EA3">
              <w:rPr>
                <w:lang w:val="kk-KZ"/>
              </w:rPr>
              <w:t xml:space="preserve"> </w:t>
            </w:r>
            <w:r w:rsidR="000A6EA3" w:rsidRPr="000A6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әлеуетті жеткізушілермен өзара іс-қимыл және ынтымақтастық жөніндегі жұмысты </w:t>
            </w:r>
            <w:r w:rsidR="000A6EA3" w:rsidRPr="000A6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ұйымдастыру, әлеуеттің бухгалтерлік және ақпараттық базасын қалыптастыру</w:t>
            </w:r>
            <w:r w:rsidR="000A6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A6EA3" w:rsidRPr="000A6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жеткізушілердің (өндірушілердің) және олармен одан әрі ынтымақтастықтың мүмкіндігін және орындылығын анықтайды;</w:t>
            </w:r>
            <w:r w:rsidR="00A239F1" w:rsidRPr="00A239F1">
              <w:rPr>
                <w:lang w:val="kk-KZ"/>
              </w:rPr>
              <w:t xml:space="preserve"> </w:t>
            </w:r>
            <w:r w:rsidR="00A23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A239F1" w:rsidRPr="00A23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 функцияларына әсер ететін ішкі құжаттарды әзірлеуге қатысу</w:t>
            </w:r>
            <w:r w:rsidR="00A23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A239F1" w:rsidRPr="00A239F1">
              <w:rPr>
                <w:lang w:val="kk-KZ"/>
              </w:rPr>
              <w:t xml:space="preserve"> </w:t>
            </w:r>
            <w:r w:rsidR="00A239F1" w:rsidRPr="00A23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Кәсіпорынның құрылымдық бөлімшелерімен </w:t>
            </w:r>
            <w:r w:rsidR="00A23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  <w:r w:rsidR="00A239F1" w:rsidRPr="00A23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қызметіне қатысты мәселелер бойынша өзара іс-қимылды ұйымдастырады</w:t>
            </w:r>
            <w:r w:rsidR="00A23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26" w:type="dxa"/>
          </w:tcPr>
          <w:p w:rsidR="00193FDE" w:rsidRPr="00CA0341" w:rsidRDefault="00193FDE" w:rsidP="00193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2019 ж. 16.04</w:t>
            </w:r>
          </w:p>
          <w:p w:rsidR="008E2D3E" w:rsidRPr="00CA0341" w:rsidRDefault="005639ED" w:rsidP="00193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сағ.16</w:t>
            </w:r>
            <w:r w:rsidR="00193FDE"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.00-ге дейін</w:t>
            </w:r>
          </w:p>
        </w:tc>
        <w:tc>
          <w:tcPr>
            <w:tcW w:w="2261" w:type="dxa"/>
          </w:tcPr>
          <w:p w:rsidR="00193FDE" w:rsidRPr="00CA0341" w:rsidRDefault="00193FDE" w:rsidP="00193FDE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1.Жеке куәлік</w:t>
            </w:r>
          </w:p>
          <w:p w:rsidR="00193FDE" w:rsidRPr="00CA0341" w:rsidRDefault="00193FDE" w:rsidP="00193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2.Өтініш </w:t>
            </w:r>
          </w:p>
          <w:p w:rsidR="00193FDE" w:rsidRPr="00CA0341" w:rsidRDefault="00193FDE" w:rsidP="00193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3.Түйіндеме</w:t>
            </w:r>
          </w:p>
          <w:p w:rsidR="00193FDE" w:rsidRPr="00CA0341" w:rsidRDefault="00193FDE" w:rsidP="00193FDE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4.Дипломдардың көшірмелері</w:t>
            </w:r>
          </w:p>
          <w:p w:rsidR="00193FDE" w:rsidRPr="00CA0341" w:rsidRDefault="00193FDE" w:rsidP="00193FDE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5.Еңбек кітапшасының көшірмесі</w:t>
            </w:r>
          </w:p>
          <w:p w:rsidR="00193FDE" w:rsidRPr="00CA0341" w:rsidRDefault="00193FDE" w:rsidP="00193FDE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2D3E" w:rsidRPr="00CA0341" w:rsidRDefault="008E2D3E" w:rsidP="00024E1C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24E1C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2D3E" w:rsidRDefault="008E2D3E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Pr="006B1DB5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Pr="00C3134C" w:rsidRDefault="00024E1C" w:rsidP="00024E1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4E1C" w:rsidRDefault="00024E1C" w:rsidP="0002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Pr="00C3134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Pr="00C3134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Pr="00C3134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E1C" w:rsidRPr="00C3134C" w:rsidRDefault="00024E1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24E1C" w:rsidRPr="00C3134C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17411"/>
    <w:rsid w:val="00024E1C"/>
    <w:rsid w:val="0003437C"/>
    <w:rsid w:val="000449CF"/>
    <w:rsid w:val="00046A91"/>
    <w:rsid w:val="000470D1"/>
    <w:rsid w:val="00050176"/>
    <w:rsid w:val="00073490"/>
    <w:rsid w:val="000843B9"/>
    <w:rsid w:val="00085601"/>
    <w:rsid w:val="0009788E"/>
    <w:rsid w:val="000A5E35"/>
    <w:rsid w:val="000A6EA3"/>
    <w:rsid w:val="000D0F90"/>
    <w:rsid w:val="000E09DC"/>
    <w:rsid w:val="000E2144"/>
    <w:rsid w:val="001077F9"/>
    <w:rsid w:val="00140F99"/>
    <w:rsid w:val="00146E5A"/>
    <w:rsid w:val="001655D7"/>
    <w:rsid w:val="001771DC"/>
    <w:rsid w:val="001841AE"/>
    <w:rsid w:val="00193FDE"/>
    <w:rsid w:val="001A5E2F"/>
    <w:rsid w:val="001D0C3D"/>
    <w:rsid w:val="001D2178"/>
    <w:rsid w:val="001D7F74"/>
    <w:rsid w:val="00201E8F"/>
    <w:rsid w:val="0021136B"/>
    <w:rsid w:val="0027438D"/>
    <w:rsid w:val="002770CA"/>
    <w:rsid w:val="002806BD"/>
    <w:rsid w:val="002844D1"/>
    <w:rsid w:val="00286758"/>
    <w:rsid w:val="002A25D2"/>
    <w:rsid w:val="002A498E"/>
    <w:rsid w:val="002B380D"/>
    <w:rsid w:val="002D16A3"/>
    <w:rsid w:val="002D5639"/>
    <w:rsid w:val="002D7041"/>
    <w:rsid w:val="002D78B0"/>
    <w:rsid w:val="00320126"/>
    <w:rsid w:val="00333DFA"/>
    <w:rsid w:val="00345196"/>
    <w:rsid w:val="00350C1E"/>
    <w:rsid w:val="00351317"/>
    <w:rsid w:val="0039696D"/>
    <w:rsid w:val="003A22B7"/>
    <w:rsid w:val="003C3610"/>
    <w:rsid w:val="003D07E3"/>
    <w:rsid w:val="003D40B7"/>
    <w:rsid w:val="003D43F4"/>
    <w:rsid w:val="003D728C"/>
    <w:rsid w:val="003E1228"/>
    <w:rsid w:val="003F4F8C"/>
    <w:rsid w:val="0044431C"/>
    <w:rsid w:val="004455AB"/>
    <w:rsid w:val="004621D6"/>
    <w:rsid w:val="00473796"/>
    <w:rsid w:val="004E0D6F"/>
    <w:rsid w:val="005179DF"/>
    <w:rsid w:val="005206AD"/>
    <w:rsid w:val="00531A1F"/>
    <w:rsid w:val="00552630"/>
    <w:rsid w:val="005536A2"/>
    <w:rsid w:val="005632F1"/>
    <w:rsid w:val="005639ED"/>
    <w:rsid w:val="00563EBA"/>
    <w:rsid w:val="00567378"/>
    <w:rsid w:val="00583478"/>
    <w:rsid w:val="0058361D"/>
    <w:rsid w:val="005912EE"/>
    <w:rsid w:val="00593E5C"/>
    <w:rsid w:val="00594AAA"/>
    <w:rsid w:val="005C5104"/>
    <w:rsid w:val="005D0AE4"/>
    <w:rsid w:val="005E1C99"/>
    <w:rsid w:val="005E4B7A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C4AA9"/>
    <w:rsid w:val="006C5B1B"/>
    <w:rsid w:val="006D26D2"/>
    <w:rsid w:val="006E1273"/>
    <w:rsid w:val="007302F9"/>
    <w:rsid w:val="00736B59"/>
    <w:rsid w:val="0075557A"/>
    <w:rsid w:val="0075563C"/>
    <w:rsid w:val="00762F56"/>
    <w:rsid w:val="0077621E"/>
    <w:rsid w:val="00777620"/>
    <w:rsid w:val="00784BA7"/>
    <w:rsid w:val="007977C1"/>
    <w:rsid w:val="007C60E0"/>
    <w:rsid w:val="007D4CB7"/>
    <w:rsid w:val="007E0834"/>
    <w:rsid w:val="007F0F26"/>
    <w:rsid w:val="007F2C1E"/>
    <w:rsid w:val="0081650E"/>
    <w:rsid w:val="008172A9"/>
    <w:rsid w:val="00835DED"/>
    <w:rsid w:val="00867D79"/>
    <w:rsid w:val="00872B95"/>
    <w:rsid w:val="008E2D3E"/>
    <w:rsid w:val="00901DED"/>
    <w:rsid w:val="009133A6"/>
    <w:rsid w:val="0093246E"/>
    <w:rsid w:val="00957695"/>
    <w:rsid w:val="009624E5"/>
    <w:rsid w:val="009636D7"/>
    <w:rsid w:val="00995CB8"/>
    <w:rsid w:val="009B4D05"/>
    <w:rsid w:val="009D10B8"/>
    <w:rsid w:val="009F5A77"/>
    <w:rsid w:val="00A04961"/>
    <w:rsid w:val="00A239F1"/>
    <w:rsid w:val="00A352C5"/>
    <w:rsid w:val="00A720F8"/>
    <w:rsid w:val="00A72C9B"/>
    <w:rsid w:val="00AA7A75"/>
    <w:rsid w:val="00B0301B"/>
    <w:rsid w:val="00B0539E"/>
    <w:rsid w:val="00B7789A"/>
    <w:rsid w:val="00B804A0"/>
    <w:rsid w:val="00BA6D7A"/>
    <w:rsid w:val="00BB4349"/>
    <w:rsid w:val="00BD5856"/>
    <w:rsid w:val="00BF06E3"/>
    <w:rsid w:val="00C00CF4"/>
    <w:rsid w:val="00C2232A"/>
    <w:rsid w:val="00C3134C"/>
    <w:rsid w:val="00C44D01"/>
    <w:rsid w:val="00C55850"/>
    <w:rsid w:val="00C77730"/>
    <w:rsid w:val="00C848A5"/>
    <w:rsid w:val="00CA0341"/>
    <w:rsid w:val="00CB2095"/>
    <w:rsid w:val="00CC73A4"/>
    <w:rsid w:val="00CF13A5"/>
    <w:rsid w:val="00CF68F6"/>
    <w:rsid w:val="00D14722"/>
    <w:rsid w:val="00D51D91"/>
    <w:rsid w:val="00D75965"/>
    <w:rsid w:val="00D8247A"/>
    <w:rsid w:val="00D86030"/>
    <w:rsid w:val="00D86076"/>
    <w:rsid w:val="00D87A21"/>
    <w:rsid w:val="00D9134F"/>
    <w:rsid w:val="00D92E6F"/>
    <w:rsid w:val="00D940E5"/>
    <w:rsid w:val="00DC0832"/>
    <w:rsid w:val="00DD0301"/>
    <w:rsid w:val="00DD6A8E"/>
    <w:rsid w:val="00DF3161"/>
    <w:rsid w:val="00DF6FCF"/>
    <w:rsid w:val="00E67D9F"/>
    <w:rsid w:val="00ED3983"/>
    <w:rsid w:val="00ED7285"/>
    <w:rsid w:val="00EF4591"/>
    <w:rsid w:val="00F00771"/>
    <w:rsid w:val="00F1196E"/>
    <w:rsid w:val="00F1434A"/>
    <w:rsid w:val="00F62A27"/>
    <w:rsid w:val="00FD28F4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144</cp:revision>
  <cp:lastPrinted>2018-07-19T09:57:00Z</cp:lastPrinted>
  <dcterms:created xsi:type="dcterms:W3CDTF">2018-05-31T04:01:00Z</dcterms:created>
  <dcterms:modified xsi:type="dcterms:W3CDTF">2019-04-03T09:38:00Z</dcterms:modified>
</cp:coreProperties>
</file>