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1C" w:rsidRPr="00101F4D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1F4D">
        <w:rPr>
          <w:rFonts w:ascii="Times New Roman" w:hAnsi="Times New Roman" w:cs="Times New Roman"/>
          <w:b/>
          <w:sz w:val="28"/>
          <w:szCs w:val="28"/>
        </w:rPr>
        <w:t>«</w:t>
      </w:r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01F4D">
        <w:rPr>
          <w:rFonts w:ascii="Times New Roman" w:hAnsi="Times New Roman" w:cs="Times New Roman"/>
          <w:b/>
          <w:sz w:val="28"/>
          <w:szCs w:val="28"/>
        </w:rPr>
        <w:t>азарнаулыэкспорт (Казспецэкспорт)»</w:t>
      </w:r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РМК-де бос орынның бары туралы хабарландыру</w:t>
      </w:r>
    </w:p>
    <w:p w:rsidR="00024E1C" w:rsidRPr="00101F4D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F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2018 ж. </w:t>
      </w:r>
      <w:r w:rsidR="00FD3BB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05</w:t>
      </w:r>
      <w:r w:rsidRPr="00101F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FD3BB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</w:t>
      </w:r>
    </w:p>
    <w:tbl>
      <w:tblPr>
        <w:tblStyle w:val="a3"/>
        <w:tblW w:w="0" w:type="auto"/>
        <w:tblLook w:val="04A0"/>
      </w:tblPr>
      <w:tblGrid>
        <w:gridCol w:w="532"/>
        <w:gridCol w:w="2827"/>
        <w:gridCol w:w="2292"/>
        <w:gridCol w:w="5048"/>
        <w:gridCol w:w="1826"/>
        <w:gridCol w:w="2261"/>
      </w:tblGrid>
      <w:tr w:rsidR="00024E1C" w:rsidRPr="00FD3BB5" w:rsidTr="00024E1C">
        <w:tc>
          <w:tcPr>
            <w:tcW w:w="532" w:type="dxa"/>
          </w:tcPr>
          <w:p w:rsidR="00024E1C" w:rsidRPr="00101F4D" w:rsidRDefault="00024E1C" w:rsidP="00024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7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292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лауазымның атауы</w:t>
            </w:r>
          </w:p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8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6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Құжат қабылдауды бастау күні мен уақыты</w:t>
            </w:r>
          </w:p>
        </w:tc>
        <w:tc>
          <w:tcPr>
            <w:tcW w:w="2261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Әңгімелесуге қатысу үшін қажетті құжаттар тізбесі</w:t>
            </w:r>
          </w:p>
        </w:tc>
      </w:tr>
      <w:tr w:rsidR="00024E1C" w:rsidRPr="00101F4D" w:rsidTr="00024E1C">
        <w:trPr>
          <w:trHeight w:val="699"/>
        </w:trPr>
        <w:tc>
          <w:tcPr>
            <w:tcW w:w="532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азарнаулыэкспорт (Казспецэкспорт)»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РМК</w:t>
            </w:r>
          </w:p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</w:t>
            </w:r>
          </w:p>
          <w:p w:rsidR="00024E1C" w:rsidRPr="0055450A" w:rsidRDefault="00024E1C" w:rsidP="00024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Қабанбай батыр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  <w:t>даңғ. 17, Е блогы</w:t>
            </w:r>
          </w:p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74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83</w:t>
            </w:r>
            <w:r w:rsidRPr="00101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55</w:t>
            </w:r>
          </w:p>
          <w:p w:rsidR="00024E1C" w:rsidRPr="00BA0F1C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kadry@kaspex.kz</w:t>
            </w:r>
          </w:p>
        </w:tc>
        <w:tc>
          <w:tcPr>
            <w:tcW w:w="2292" w:type="dxa"/>
          </w:tcPr>
          <w:p w:rsidR="00024E1C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Логистика бөлімінің сарапшысы</w:t>
            </w:r>
          </w:p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0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уақытша 2020 жылғы 22 сәуірге дейін бала күту демалысы кезеңінде) </w:t>
            </w:r>
          </w:p>
          <w:p w:rsidR="00024E1C" w:rsidRPr="00BA0F1C" w:rsidRDefault="00024E1C" w:rsidP="00024E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48" w:type="dxa"/>
          </w:tcPr>
          <w:p w:rsidR="00024E1C" w:rsidRDefault="00024E1C" w:rsidP="00024E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жоғары.</w:t>
            </w:r>
          </w:p>
          <w:p w:rsidR="00024E1C" w:rsidRDefault="00024E1C" w:rsidP="00024E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 өтіліне талап қойылмайды.</w:t>
            </w:r>
          </w:p>
          <w:p w:rsidR="00D86030" w:rsidRDefault="00024E1C" w:rsidP="00D860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4E1C">
              <w:rPr>
                <w:rFonts w:ascii="Times New Roman" w:hAnsi="Times New Roman" w:cs="Times New Roman"/>
                <w:sz w:val="24"/>
                <w:lang w:val="kk-KZ"/>
              </w:rPr>
              <w:t>Өнімді жеткізу шарттарын (келісімшарттарын) әзірлеуге қатысу; жеткізушілердің жасалған келісімшарттар (келісімшарттар) бойынша міндеттемелерін орындауын бақылау;</w:t>
            </w:r>
            <w:r w:rsidRPr="00024E1C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</w:t>
            </w:r>
            <w:r w:rsidRPr="00FD3BB5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</w:t>
            </w:r>
            <w:r w:rsidRPr="00024E1C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</w:t>
            </w:r>
            <w:r w:rsidRPr="00FD3B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мемлекеттiк сатып алу шеңберiнде сатып алынатын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әскери мақсаттағы өнімді жеткізуді ұйымдастыру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мемлекеттiк қорғаныс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ысты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орындау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тапсырыстарды орындау барысында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шарттар (келісімшарттар)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  <w:r w:rsidRPr="00024E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көзделген әскери мақсаттағы </w:t>
            </w:r>
            <w:r w:rsidRPr="00901D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өнімдердің аралық инспекциясына қатысу; </w:t>
            </w:r>
            <w:r w:rsidRPr="0090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жасасылған шарттар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 (келісімшарттар) бойынша әскери мақсаттағы бұйымдарды жеткізу алдындағы </w:t>
            </w:r>
            <w:r w:rsidR="003D07E3" w:rsidRPr="00901DED">
              <w:rPr>
                <w:rFonts w:ascii="Times New Roman" w:hAnsi="Times New Roman" w:cs="Times New Roman"/>
                <w:sz w:val="24"/>
                <w:lang w:val="kk-KZ"/>
              </w:rPr>
              <w:t>инспекцияға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 қатысу;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br/>
              <w:t xml:space="preserve">тауарларды ішкі тұтынуға енгізу, </w:t>
            </w:r>
            <w:r w:rsidR="00901DED"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оларды 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 экспорттау (импорттау) немесе тауарларға өзге кедендік рәсімдеу (кедендік </w:t>
            </w:r>
            <w:r w:rsidR="00901DED" w:rsidRPr="00901DED">
              <w:rPr>
                <w:rFonts w:ascii="Times New Roman" w:hAnsi="Times New Roman" w:cs="Times New Roman"/>
                <w:sz w:val="24"/>
                <w:lang w:val="kk-KZ"/>
              </w:rPr>
              <w:t>тазалау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) </w:t>
            </w:r>
            <w:r w:rsidR="00901DED"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қолдану 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үшін қажетті </w:t>
            </w:r>
            <w:r w:rsidR="00901DED" w:rsidRPr="00901DED">
              <w:rPr>
                <w:rFonts w:ascii="Times New Roman" w:hAnsi="Times New Roman" w:cs="Times New Roman"/>
                <w:sz w:val="24"/>
                <w:lang w:val="kk-KZ"/>
              </w:rPr>
              <w:t xml:space="preserve">Кеден 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>одағының және Қазақстан Республикасының заңнамасында белгіленген кедендік оп</w:t>
            </w:r>
            <w:r w:rsidR="00901DED" w:rsidRPr="00901DED">
              <w:rPr>
                <w:rFonts w:ascii="Times New Roman" w:hAnsi="Times New Roman" w:cs="Times New Roman"/>
                <w:sz w:val="24"/>
                <w:lang w:val="kk-KZ"/>
              </w:rPr>
              <w:t>ерацияларға қатысуын ұйымдастыру</w:t>
            </w:r>
            <w:r w:rsidRPr="00901DED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  <w:r w:rsidR="00901DED">
              <w:rPr>
                <w:rFonts w:ascii="Times New Roman" w:hAnsi="Times New Roman" w:cs="Times New Roman"/>
                <w:sz w:val="24"/>
                <w:lang w:val="kk-KZ"/>
              </w:rPr>
              <w:t xml:space="preserve"> әскери мақсаттағы өнімдерді тасымалдау барысын, тиеу-түсіру операцияларын, қаттап тастауды ұйымдастыру </w:t>
            </w:r>
            <w:r w:rsidR="00901DED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және бақылау;</w:t>
            </w:r>
          </w:p>
          <w:p w:rsidR="00024E1C" w:rsidRPr="00F1434A" w:rsidRDefault="00D86030" w:rsidP="00F143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6030">
              <w:rPr>
                <w:rFonts w:ascii="Times New Roman" w:hAnsi="Times New Roman" w:cs="Times New Roman"/>
                <w:sz w:val="24"/>
                <w:lang w:val="kk-KZ"/>
              </w:rPr>
              <w:t xml:space="preserve">көлік экспедициясы, сақтандыру,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жүкті</w:t>
            </w:r>
            <w:r w:rsidRPr="00D86030">
              <w:rPr>
                <w:rFonts w:ascii="Times New Roman" w:hAnsi="Times New Roman" w:cs="Times New Roman"/>
                <w:sz w:val="24"/>
                <w:lang w:val="kk-KZ"/>
              </w:rPr>
              <w:t xml:space="preserve"> қарулы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еріп жүру</w:t>
            </w:r>
            <w:r w:rsidRPr="00D86030">
              <w:rPr>
                <w:rFonts w:ascii="Times New Roman" w:hAnsi="Times New Roman" w:cs="Times New Roman"/>
                <w:sz w:val="24"/>
                <w:lang w:val="kk-KZ"/>
              </w:rPr>
              <w:t xml:space="preserve">, кедендік ресімдеу және уақытша сақтау қоймалары қызметтеріне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байланысты</w:t>
            </w:r>
            <w:r w:rsidRPr="00D86030">
              <w:rPr>
                <w:rFonts w:ascii="Times New Roman" w:hAnsi="Times New Roman" w:cs="Times New Roman"/>
                <w:sz w:val="24"/>
                <w:lang w:val="kk-KZ"/>
              </w:rPr>
              <w:t xml:space="preserve"> шарттардың жобаларын дайындау және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келісу 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жұмыстарды ұйымдастыру; жасалған 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шарттарға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(келісімшарттарға) сәйкес әскери мақсаттағы 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өнімді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уақытында 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қабылдау-тапсыру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жұмыстарды ұйымдастыр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қажет болған жағдайда тауарларды жеткізу орнында 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қабылдау-тапсыру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ұйымдастырады; Кәсіпорын әкелетін және тапсырыс берушіге жеткізілетін әскери мақсаттағы өнімдер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қ</w:t>
            </w:r>
            <w:r w:rsid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867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змет көрсету бойынша</w:t>
            </w:r>
            <w:r w:rsidRPr="00D8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көмек </w:t>
            </w:r>
            <w:r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көрсетеді;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логистика саласында жұмыс істейтін шетелдік және отандық серіктестермен (ақпарат жинау, компаниялармен іскерлік қарым-қатынас орнату, бірлескен жұмыс жоспарын жасау) шарттар (келісімшарттар) 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талаптарын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орындау үшін шар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ттарды (келісімшарттарды) жасасу мақсатында шарт алды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жұмыстарды ұйымдастыр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Кәсіпорынның 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бухгалтерлік есепке алу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бөліміне шарттарды (келісімшарттарды) орындау үшін қажетті барлық құжаттарды 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жолдайды</w:t>
            </w:r>
            <w:r w:rsidR="00867D79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шарттардың (келісімшарттардың) орындалуын (аяқталуын) сараптау, одан кейін ол туралы Кәсіпорынныу импорт департаментіне есеп беру; келісім-шарттар мен шарттардан туындайтын талаптар бойынша жұмыс; Импорт департаментіне жеткізуші немесе тапсырыс берушінің қабылдаған міндеттемелерді бұзуы туралы уақтылы хабардар етуді қамтамасыз ету; </w:t>
            </w:r>
            <w:r w:rsidR="00024E1C" w:rsidRPr="00FD3B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әлеуетті жеткізушілермен өзара іс-қимыл және ынтымақтастық жөніндегі жұмысты ұйымдастыру, әлеуетті жеткізушілердің </w:t>
            </w:r>
            <w:r w:rsidR="00F1434A" w:rsidRPr="00F14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(өндірушілердің) есептік-ақпараттық дерекқорын қалыптастыру және олармен одан әрі ынтымақтастықтың мүмкіндігін және мақсаттылығын анықтау; бөлімнің қызметін қозғайтын ішкі құжаттарды әзірлеуге қатысу; Кәсіпорынның құрылымдық бөлімшелерімен бөлім қызметіне қатысты мәселелер бойынша өзара іс-қимылды ұйымдастыру.</w:t>
            </w:r>
          </w:p>
        </w:tc>
        <w:tc>
          <w:tcPr>
            <w:tcW w:w="1826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2018 ж.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B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3B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:rsidR="00024E1C" w:rsidRPr="00101F4D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куәлік</w:t>
            </w:r>
          </w:p>
          <w:p w:rsidR="00024E1C" w:rsidRPr="00101F4D" w:rsidRDefault="00024E1C" w:rsidP="00024E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 </w:t>
            </w:r>
          </w:p>
          <w:p w:rsidR="00024E1C" w:rsidRPr="00101F4D" w:rsidRDefault="00024E1C" w:rsidP="00024E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Түйіндеме</w:t>
            </w:r>
          </w:p>
          <w:p w:rsidR="00024E1C" w:rsidRPr="00101F4D" w:rsidRDefault="00024E1C" w:rsidP="00024E1C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Дипломдардың көшірмелері</w:t>
            </w:r>
          </w:p>
          <w:p w:rsidR="00024E1C" w:rsidRPr="00101F4D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01F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кітапшасының көшірмесі</w:t>
            </w:r>
          </w:p>
          <w:p w:rsidR="00024E1C" w:rsidRPr="00101F4D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E1C" w:rsidRPr="00101F4D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E1C" w:rsidRPr="00101F4D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E1C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Pr="006B1DB5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Pr="006D26D2" w:rsidRDefault="00024E1C" w:rsidP="00024E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E1C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77621E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«Казарнаулыэкспорт (Казспецэкспорт)»</w:t>
      </w:r>
    </w:p>
    <w:p w:rsidR="006D26D2" w:rsidRDefault="00D14722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72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F06E3" w:rsidRPr="00D14722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77621E" w:rsidRPr="00D14722">
        <w:rPr>
          <w:rFonts w:ascii="Times New Roman" w:hAnsi="Times New Roman" w:cs="Times New Roman"/>
          <w:b/>
          <w:sz w:val="24"/>
          <w:szCs w:val="24"/>
          <w:u w:val="single"/>
        </w:rPr>
        <w:t>.2018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5632F1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7D4CB7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«Казарнаулыэкспорт (Казспецэкспорт)»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г .Астана </w:t>
            </w:r>
          </w:p>
          <w:p w:rsidR="00D940E5" w:rsidRPr="007D4CB7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Кабанбай батыра, 17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Блок Е</w:t>
            </w:r>
          </w:p>
          <w:p w:rsidR="00D940E5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768355</w:t>
            </w:r>
          </w:p>
          <w:p w:rsidR="00D940E5" w:rsidRPr="008172A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Default="00583478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 Отдела </w:t>
            </w:r>
            <w:r w:rsidR="00D86076">
              <w:rPr>
                <w:rFonts w:ascii="Times New Roman" w:hAnsi="Times New Roman"/>
                <w:sz w:val="24"/>
                <w:szCs w:val="24"/>
              </w:rPr>
              <w:t xml:space="preserve">логистики </w:t>
            </w:r>
          </w:p>
          <w:p w:rsidR="00D86076" w:rsidRPr="00D86076" w:rsidRDefault="00D86076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76">
              <w:rPr>
                <w:rFonts w:ascii="Times New Roman" w:hAnsi="Times New Roman"/>
                <w:sz w:val="24"/>
                <w:szCs w:val="24"/>
              </w:rPr>
              <w:t xml:space="preserve">(временно на период отпуска по уходу за ребенком до </w:t>
            </w:r>
            <w:r w:rsidRPr="00D860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апреля 2020 года)</w:t>
            </w:r>
          </w:p>
        </w:tc>
        <w:tc>
          <w:tcPr>
            <w:tcW w:w="5211" w:type="dxa"/>
          </w:tcPr>
          <w:p w:rsidR="00583478" w:rsidRPr="009D10B8" w:rsidRDefault="00AA7A75" w:rsidP="00146E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7302F9" w:rsidRPr="009D10B8" w:rsidRDefault="007302F9" w:rsidP="007302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2B380D" w:rsidRPr="002B380D" w:rsidRDefault="002B380D" w:rsidP="002B380D">
            <w:pPr>
              <w:pStyle w:val="a4"/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частие в разработке договоров (контрактов) поставки продукции;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контроль за выполнением поставщиками обязательств по заключенным договорам (контрактам);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 xml:space="preserve">организация поставок продукции военного назначения, приобретаемых в рамках государственных закупок и выполнения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оборонного заказа;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промежуточной инспекции продукции военного назначения, предусмотренной в рамках договоров (контрактов), в ходе выполнения заказа;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предотгрузочной инспекции, поставляемой по заключенным договорам (контрактам) продукции военного назначения;</w:t>
            </w:r>
          </w:p>
          <w:p w:rsidR="002B380D" w:rsidRPr="002B380D" w:rsidRDefault="002B380D" w:rsidP="002B380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организует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совершении таможенных операций, установленных таможенным законодательством Таможенного союза и Республики Казахстан, необходимых для введения товаров во внутреннее потребление, для их экспорта (импорта) или для применения к товарам иной таможенной процедуры (таможенная очистка);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контроль над процессами транспортировки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, погрузочно-разгрузочных операций, складирование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 xml:space="preserve"> продукции военного назначения;</w:t>
            </w:r>
          </w:p>
          <w:p w:rsidR="007302F9" w:rsidRPr="002B380D" w:rsidRDefault="002B380D" w:rsidP="001A5E2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0D">
              <w:rPr>
                <w:rFonts w:ascii="Times New Roman" w:hAnsi="Times New Roman"/>
                <w:sz w:val="24"/>
                <w:szCs w:val="24"/>
              </w:rPr>
              <w:t>организует работу по подготовке и согласованию проектов договоров, связанных с транспортной экспедицией, страхованием, вооруженным сопровождением грузов, таможенным оформлением и услугами складов временного хранения;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организует работу по своевременной прием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ке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-передаче продукции военного назначения в соответствии с заключенными договорами (контрактами), в случае необходимости организует прием-передачу товаров на местах поставки;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оказывает содействие по техническому обслуживанию продукции военного назначения, импортируемой Предприятием и поставляемой заказчику;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 xml:space="preserve">организует преддоговорную работу в целях заключения договоров (контрактов) для выполнения условий договоров (контрактов) с иностранными и отечественными партнерами, работающими в сфере логистики (сбор информации, установление деловых контактов с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lastRenderedPageBreak/>
              <w:t>компаниями, разработка планов совместной работы);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направляет в отдел бухгалтерского учета Предприятия всех документов, необходимых для исполнения договоров (контрактов);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проводит анализ исполнения (завершения) договоров (контрактов) с последующим представлением отчет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а по нему в Департамент импорта Предприятия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проведение работы по рекламациям, возникающим по заключенным договорам и контрактам;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обеспечивает своевременное уведомление Департамента импорта о нарушениях принятых обязател</w:t>
            </w:r>
            <w:r w:rsidR="001A5E2F">
              <w:rPr>
                <w:rFonts w:ascii="Times New Roman" w:hAnsi="Times New Roman"/>
                <w:sz w:val="24"/>
                <w:szCs w:val="24"/>
              </w:rPr>
              <w:t>ьств поставщиком или заказчиком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организация работы по взаимодействию и сотрудничеству с потенциальными поставщиками, формирование учетно-информационной базы данных потенциальных поставщиков (производителей) и определение возможности и целесообразности дальнейшего с ними сотрудничества;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разработке внутренних документов, затрагивающих функции Отдела; организует взаимодействие со структурными подразделениями Предприятия по вопросам касающимся деятельности отдела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583478" w:rsidRPr="00D14722" w:rsidRDefault="00D14722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4E0D6F" w:rsidRPr="00D14722"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  <w:p w:rsidR="00D14722" w:rsidRPr="00D86076" w:rsidRDefault="00D14722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722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3D43F4"/>
    <w:rsid w:val="00024E1C"/>
    <w:rsid w:val="0003437C"/>
    <w:rsid w:val="000449CF"/>
    <w:rsid w:val="00046A91"/>
    <w:rsid w:val="00073490"/>
    <w:rsid w:val="000843B9"/>
    <w:rsid w:val="00085601"/>
    <w:rsid w:val="000A5E35"/>
    <w:rsid w:val="000D0F90"/>
    <w:rsid w:val="000E09DC"/>
    <w:rsid w:val="000E2144"/>
    <w:rsid w:val="001077F9"/>
    <w:rsid w:val="00140F99"/>
    <w:rsid w:val="00146E5A"/>
    <w:rsid w:val="001655D7"/>
    <w:rsid w:val="001771DC"/>
    <w:rsid w:val="001A5E2F"/>
    <w:rsid w:val="001D7F74"/>
    <w:rsid w:val="00201E8F"/>
    <w:rsid w:val="0021136B"/>
    <w:rsid w:val="0027438D"/>
    <w:rsid w:val="002770CA"/>
    <w:rsid w:val="002806BD"/>
    <w:rsid w:val="002844D1"/>
    <w:rsid w:val="00286758"/>
    <w:rsid w:val="002A25D2"/>
    <w:rsid w:val="002A498E"/>
    <w:rsid w:val="002B380D"/>
    <w:rsid w:val="00320126"/>
    <w:rsid w:val="00333DFA"/>
    <w:rsid w:val="00345196"/>
    <w:rsid w:val="00350C1E"/>
    <w:rsid w:val="00351317"/>
    <w:rsid w:val="0039696D"/>
    <w:rsid w:val="003D07E3"/>
    <w:rsid w:val="003D40B7"/>
    <w:rsid w:val="003D43F4"/>
    <w:rsid w:val="003D728C"/>
    <w:rsid w:val="003E1228"/>
    <w:rsid w:val="003F4F8C"/>
    <w:rsid w:val="0044431C"/>
    <w:rsid w:val="004455AB"/>
    <w:rsid w:val="00473796"/>
    <w:rsid w:val="004E0D6F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41ED"/>
    <w:rsid w:val="0081650E"/>
    <w:rsid w:val="008172A9"/>
    <w:rsid w:val="00835DED"/>
    <w:rsid w:val="00867D79"/>
    <w:rsid w:val="00872B95"/>
    <w:rsid w:val="00901DED"/>
    <w:rsid w:val="009133A6"/>
    <w:rsid w:val="0093246E"/>
    <w:rsid w:val="00957695"/>
    <w:rsid w:val="009624E5"/>
    <w:rsid w:val="009636D7"/>
    <w:rsid w:val="00995CB8"/>
    <w:rsid w:val="009B4D05"/>
    <w:rsid w:val="009D10B8"/>
    <w:rsid w:val="00A720F8"/>
    <w:rsid w:val="00AA7A75"/>
    <w:rsid w:val="00B0301B"/>
    <w:rsid w:val="00B7789A"/>
    <w:rsid w:val="00B804A0"/>
    <w:rsid w:val="00BB4349"/>
    <w:rsid w:val="00BD5856"/>
    <w:rsid w:val="00BF06E3"/>
    <w:rsid w:val="00C00CF4"/>
    <w:rsid w:val="00C2232A"/>
    <w:rsid w:val="00C44D01"/>
    <w:rsid w:val="00C55850"/>
    <w:rsid w:val="00CC73A4"/>
    <w:rsid w:val="00CF13A5"/>
    <w:rsid w:val="00CF68F6"/>
    <w:rsid w:val="00D14722"/>
    <w:rsid w:val="00D51D91"/>
    <w:rsid w:val="00D86030"/>
    <w:rsid w:val="00D86076"/>
    <w:rsid w:val="00D9134F"/>
    <w:rsid w:val="00D940E5"/>
    <w:rsid w:val="00DC0832"/>
    <w:rsid w:val="00DD0301"/>
    <w:rsid w:val="00DD6A8E"/>
    <w:rsid w:val="00DF3161"/>
    <w:rsid w:val="00DF6FCF"/>
    <w:rsid w:val="00E67D9F"/>
    <w:rsid w:val="00ED3983"/>
    <w:rsid w:val="00F00771"/>
    <w:rsid w:val="00F1196E"/>
    <w:rsid w:val="00F1434A"/>
    <w:rsid w:val="00F62A27"/>
    <w:rsid w:val="00FD3BB5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136</cp:revision>
  <cp:lastPrinted>2018-07-19T09:57:00Z</cp:lastPrinted>
  <dcterms:created xsi:type="dcterms:W3CDTF">2018-05-31T04:01:00Z</dcterms:created>
  <dcterms:modified xsi:type="dcterms:W3CDTF">2018-12-05T09:25:00Z</dcterms:modified>
</cp:coreProperties>
</file>